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78" w:rsidRPr="002F63D6" w:rsidRDefault="00E55DDF" w:rsidP="00D36678">
      <w:pPr>
        <w:rPr>
          <w:color w:val="FF0000"/>
          <w:sz w:val="20"/>
          <w:szCs w:val="20"/>
        </w:rPr>
      </w:pPr>
      <w:proofErr w:type="spellStart"/>
      <w:r w:rsidRPr="002F63D6">
        <w:rPr>
          <w:color w:val="FF0000"/>
          <w:sz w:val="20"/>
          <w:szCs w:val="20"/>
        </w:rPr>
        <w:t>UR.BROJ</w:t>
      </w:r>
      <w:proofErr w:type="spellEnd"/>
      <w:r w:rsidRPr="002F63D6">
        <w:rPr>
          <w:color w:val="FF0000"/>
          <w:sz w:val="20"/>
          <w:szCs w:val="20"/>
        </w:rPr>
        <w:t xml:space="preserve">: </w:t>
      </w:r>
      <w:r w:rsidR="006F4860">
        <w:rPr>
          <w:color w:val="FF0000"/>
          <w:sz w:val="20"/>
          <w:szCs w:val="20"/>
        </w:rPr>
        <w:t>01/22-10</w:t>
      </w:r>
    </w:p>
    <w:p w:rsidR="00616309" w:rsidRPr="002F63D6" w:rsidRDefault="00D36678" w:rsidP="00D36678">
      <w:pPr>
        <w:rPr>
          <w:color w:val="FF0000"/>
          <w:sz w:val="20"/>
          <w:szCs w:val="20"/>
        </w:rPr>
      </w:pPr>
      <w:r w:rsidRPr="002F63D6">
        <w:rPr>
          <w:color w:val="FF0000"/>
          <w:sz w:val="20"/>
          <w:szCs w:val="20"/>
        </w:rPr>
        <w:t xml:space="preserve">U </w:t>
      </w:r>
      <w:proofErr w:type="spellStart"/>
      <w:r w:rsidRPr="002F63D6">
        <w:rPr>
          <w:color w:val="FF0000"/>
          <w:sz w:val="20"/>
          <w:szCs w:val="20"/>
        </w:rPr>
        <w:t>Jarmini</w:t>
      </w:r>
      <w:proofErr w:type="spellEnd"/>
      <w:r w:rsidRPr="002F63D6">
        <w:rPr>
          <w:color w:val="FF0000"/>
          <w:sz w:val="20"/>
          <w:szCs w:val="20"/>
        </w:rPr>
        <w:t>,</w:t>
      </w:r>
      <w:r w:rsidR="002F63D6" w:rsidRPr="002F63D6">
        <w:rPr>
          <w:color w:val="FF0000"/>
          <w:sz w:val="20"/>
          <w:szCs w:val="20"/>
        </w:rPr>
        <w:t xml:space="preserve"> </w:t>
      </w:r>
      <w:r w:rsidR="006F4860">
        <w:rPr>
          <w:color w:val="FF0000"/>
          <w:sz w:val="20"/>
          <w:szCs w:val="20"/>
        </w:rPr>
        <w:t>10. veljače 2022.</w:t>
      </w:r>
    </w:p>
    <w:p w:rsidR="000D04C5" w:rsidRDefault="000D04C5" w:rsidP="00D36678">
      <w:pPr>
        <w:rPr>
          <w:sz w:val="20"/>
          <w:szCs w:val="20"/>
        </w:rPr>
      </w:pPr>
    </w:p>
    <w:p w:rsidR="000D04C5" w:rsidRDefault="000D04C5" w:rsidP="00616309"/>
    <w:p w:rsidR="00616309" w:rsidRDefault="002314EB" w:rsidP="002314EB">
      <w:pPr>
        <w:ind w:firstLine="708"/>
      </w:pPr>
      <w:r>
        <w:t xml:space="preserve">Temeljem članka 28. stavak 1. Zakona o javnoj nabavi („Narodne novine“ br. 120/16) i </w:t>
      </w:r>
      <w:r w:rsidRPr="00574E1C">
        <w:t>točke 8. Izjave o osnivanju društva s ograničenom odgovornošću od 25.08.2015. godine</w:t>
      </w:r>
      <w:r>
        <w:t>, a sukladno članku 3. i 4. Pravilnika o planu nabave, registru ugovora, prethodnom savjetovanju i analizi tržišta u javnoj nabavi („Narodne novine“ br. 101/17), direktor Komunalnog društva Jarmina d.o.o. (u daljnjem tekstu: Društvo) donosi</w:t>
      </w:r>
    </w:p>
    <w:p w:rsidR="002314EB" w:rsidRDefault="002314EB" w:rsidP="00616309"/>
    <w:p w:rsidR="00EB0FC3" w:rsidRDefault="00EB0FC3" w:rsidP="00616309"/>
    <w:p w:rsidR="002314EB" w:rsidRPr="002314EB" w:rsidRDefault="002314EB" w:rsidP="002314EB">
      <w:pPr>
        <w:jc w:val="center"/>
        <w:rPr>
          <w:b/>
        </w:rPr>
      </w:pPr>
      <w:r w:rsidRPr="002314EB">
        <w:rPr>
          <w:b/>
        </w:rPr>
        <w:t>Plan nabave za 20</w:t>
      </w:r>
      <w:r w:rsidR="00E55DDF">
        <w:rPr>
          <w:b/>
        </w:rPr>
        <w:t>2</w:t>
      </w:r>
      <w:r w:rsidR="002F63D6">
        <w:rPr>
          <w:b/>
        </w:rPr>
        <w:t>2</w:t>
      </w:r>
      <w:r w:rsidRPr="002314EB">
        <w:rPr>
          <w:b/>
        </w:rPr>
        <w:t>. godinu</w:t>
      </w:r>
    </w:p>
    <w:p w:rsidR="002314EB" w:rsidRDefault="002314EB" w:rsidP="00616309"/>
    <w:p w:rsidR="002314EB" w:rsidRDefault="002314EB" w:rsidP="002314EB">
      <w:pPr>
        <w:jc w:val="center"/>
      </w:pPr>
      <w:r>
        <w:t>I.</w:t>
      </w:r>
    </w:p>
    <w:p w:rsidR="002314EB" w:rsidRDefault="002314EB" w:rsidP="00EB0FC3">
      <w:pPr>
        <w:ind w:firstLine="708"/>
      </w:pPr>
      <w:r>
        <w:t>Ovim Planom nabave utvrđuje se popis nabava roba, radova i usluga koje u 20</w:t>
      </w:r>
      <w:r w:rsidR="00E55DDF">
        <w:t>2</w:t>
      </w:r>
      <w:r w:rsidR="002F63D6">
        <w:t>2</w:t>
      </w:r>
      <w:r>
        <w:t>. godini planira provesti  Društvo kao javni naručitelj.</w:t>
      </w:r>
    </w:p>
    <w:p w:rsidR="002314EB" w:rsidRDefault="002314EB" w:rsidP="00616309"/>
    <w:p w:rsidR="002314EB" w:rsidRDefault="002314EB" w:rsidP="00EB0FC3">
      <w:pPr>
        <w:ind w:firstLine="708"/>
      </w:pPr>
      <w:r>
        <w:t>Plan nabave Društva, za 20</w:t>
      </w:r>
      <w:r w:rsidR="00E55DDF">
        <w:t>2</w:t>
      </w:r>
      <w:r w:rsidR="002F63D6">
        <w:t>2</w:t>
      </w:r>
      <w:r>
        <w:t>. godinu, nalazi se u Tablici koja je sastavni dio ovoga dokumenta, a izrađena je na predlošku Plana nabave Elektroničkog oglasnika javne nabave Republike Hrvatske.</w:t>
      </w:r>
    </w:p>
    <w:p w:rsidR="002314EB" w:rsidRDefault="002314EB" w:rsidP="00616309"/>
    <w:p w:rsidR="002314EB" w:rsidRDefault="002314EB" w:rsidP="00EB0FC3">
      <w:pPr>
        <w:jc w:val="center"/>
      </w:pPr>
      <w:r>
        <w:t>II.</w:t>
      </w:r>
    </w:p>
    <w:p w:rsidR="00E55DDF" w:rsidRDefault="002314EB" w:rsidP="00E55DDF">
      <w:pPr>
        <w:ind w:firstLine="708"/>
      </w:pPr>
      <w:r>
        <w:t>Ovaj Plan nabave stupa na snagu danom donošenja, a objavit će se u Elek</w:t>
      </w:r>
      <w:r w:rsidR="00EB0FC3">
        <w:t>tričnom oglasniku javne nabave R</w:t>
      </w:r>
      <w:r>
        <w:t xml:space="preserve">epublike Hrvatske, oglasnoj ploči i web stranici </w:t>
      </w:r>
      <w:r w:rsidR="00E55DDF">
        <w:t>Komunalnog društva Jarmina d.o.o. (</w:t>
      </w:r>
      <w:hyperlink r:id="rId7" w:history="1">
        <w:r w:rsidR="00E55DDF" w:rsidRPr="006608BD">
          <w:rPr>
            <w:rStyle w:val="Hiperveza"/>
          </w:rPr>
          <w:t>www.komunalno-drustvo-jarmina.hr</w:t>
        </w:r>
      </w:hyperlink>
      <w:r w:rsidR="00E55DDF">
        <w:t>).</w:t>
      </w:r>
    </w:p>
    <w:p w:rsidR="002314EB" w:rsidRDefault="002314EB" w:rsidP="00616309"/>
    <w:p w:rsidR="002314EB" w:rsidRDefault="002314EB" w:rsidP="00616309"/>
    <w:p w:rsidR="002314EB" w:rsidRDefault="002314EB" w:rsidP="00616309"/>
    <w:p w:rsidR="002314EB" w:rsidRDefault="002314EB" w:rsidP="00616309"/>
    <w:p w:rsidR="002314EB" w:rsidRDefault="002314EB" w:rsidP="00616309"/>
    <w:p w:rsidR="002314EB" w:rsidRPr="00EB0FC3" w:rsidRDefault="00EB0FC3" w:rsidP="00616309">
      <w:pPr>
        <w:rPr>
          <w:i/>
        </w:rPr>
      </w:pPr>
      <w:r w:rsidRPr="00EB0FC3">
        <w:rPr>
          <w:i/>
        </w:rPr>
        <w:t>P</w:t>
      </w:r>
      <w:r w:rsidR="002314EB" w:rsidRPr="00EB0FC3">
        <w:rPr>
          <w:i/>
        </w:rPr>
        <w:t>rivitak:</w:t>
      </w:r>
    </w:p>
    <w:p w:rsidR="002314EB" w:rsidRPr="00EB0FC3" w:rsidRDefault="002314EB" w:rsidP="002314EB">
      <w:pPr>
        <w:pStyle w:val="Odlomakpopisa"/>
        <w:numPr>
          <w:ilvl w:val="0"/>
          <w:numId w:val="1"/>
        </w:numPr>
        <w:rPr>
          <w:i/>
        </w:rPr>
      </w:pPr>
      <w:r w:rsidRPr="00EB0FC3">
        <w:rPr>
          <w:i/>
        </w:rPr>
        <w:t>Tablica –</w:t>
      </w:r>
      <w:r w:rsidR="00EB0FC3">
        <w:rPr>
          <w:i/>
        </w:rPr>
        <w:t xml:space="preserve"> P</w:t>
      </w:r>
      <w:r w:rsidR="009F24F5">
        <w:rPr>
          <w:i/>
        </w:rPr>
        <w:t>lan nabave za 20</w:t>
      </w:r>
      <w:r w:rsidR="00E55DDF">
        <w:rPr>
          <w:i/>
        </w:rPr>
        <w:t>2</w:t>
      </w:r>
      <w:r w:rsidR="002F63D6">
        <w:rPr>
          <w:i/>
        </w:rPr>
        <w:t xml:space="preserve">2. godinu </w:t>
      </w:r>
    </w:p>
    <w:p w:rsidR="002314EB" w:rsidRDefault="002314EB" w:rsidP="002314EB"/>
    <w:p w:rsidR="002314EB" w:rsidRDefault="002314EB" w:rsidP="002314EB"/>
    <w:p w:rsidR="002314EB" w:rsidRDefault="002314EB" w:rsidP="002314EB"/>
    <w:p w:rsidR="002314EB" w:rsidRDefault="002314EB" w:rsidP="00EB0FC3">
      <w:pPr>
        <w:ind w:left="5664" w:firstLine="708"/>
      </w:pPr>
      <w:r>
        <w:t>Direktor</w:t>
      </w:r>
    </w:p>
    <w:p w:rsidR="002314EB" w:rsidRDefault="00EB0FC3" w:rsidP="00EB0FC3">
      <w:pPr>
        <w:ind w:left="4956" w:firstLine="708"/>
      </w:pPr>
      <w:r>
        <w:t xml:space="preserve">        Đ</w:t>
      </w:r>
      <w:r w:rsidR="002314EB">
        <w:t xml:space="preserve">uro </w:t>
      </w:r>
      <w:proofErr w:type="spellStart"/>
      <w:r>
        <w:t>F</w:t>
      </w:r>
      <w:r w:rsidR="002314EB">
        <w:t>ranjčić</w:t>
      </w:r>
      <w:proofErr w:type="spellEnd"/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p w:rsidR="002F63D6" w:rsidRDefault="002F63D6" w:rsidP="00EB0FC3">
      <w:pPr>
        <w:ind w:left="4956" w:firstLine="708"/>
      </w:pPr>
    </w:p>
    <w:sectPr w:rsidR="002F63D6" w:rsidSect="006F48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301" w:rsidRDefault="00364301" w:rsidP="00D36678">
      <w:r>
        <w:separator/>
      </w:r>
    </w:p>
  </w:endnote>
  <w:endnote w:type="continuationSeparator" w:id="0">
    <w:p w:rsidR="00364301" w:rsidRDefault="00364301" w:rsidP="00D3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 w:rsidP="00FC7FC5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FC7FC5" w:rsidRPr="009F41C8" w:rsidRDefault="00FC7FC5" w:rsidP="00FC7FC5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>
      <w:rPr>
        <w:sz w:val="18"/>
        <w:szCs w:val="18"/>
      </w:rPr>
      <w:t xml:space="preserve"> Privredna banka Zagreb </w:t>
    </w:r>
    <w:proofErr w:type="spellStart"/>
    <w:r>
      <w:rPr>
        <w:sz w:val="18"/>
        <w:szCs w:val="18"/>
      </w:rPr>
      <w:t>d.d</w:t>
    </w:r>
    <w:proofErr w:type="spellEnd"/>
    <w:r>
      <w:rPr>
        <w:sz w:val="18"/>
        <w:szCs w:val="18"/>
      </w:rPr>
      <w:t>.</w:t>
    </w:r>
  </w:p>
  <w:p w:rsidR="00FC7FC5" w:rsidRDefault="00FC7FC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301" w:rsidRDefault="00364301" w:rsidP="00D36678">
      <w:r>
        <w:separator/>
      </w:r>
    </w:p>
  </w:footnote>
  <w:footnote w:type="continuationSeparator" w:id="0">
    <w:p w:rsidR="00364301" w:rsidRDefault="00364301" w:rsidP="00D36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78" w:rsidRDefault="00D36678" w:rsidP="00D36678">
    <w:pPr>
      <w:pStyle w:val="Zaglavlje"/>
    </w:pPr>
    <w:r>
      <w:t>Komunalno društvo Jarmina d.o.o.</w:t>
    </w:r>
  </w:p>
  <w:p w:rsidR="00D36678" w:rsidRDefault="00D36678" w:rsidP="00D36678">
    <w:pPr>
      <w:pStyle w:val="Zaglavlje"/>
    </w:pPr>
    <w:r>
      <w:t xml:space="preserve">           Vladimira Nazora 2, </w:t>
    </w:r>
  </w:p>
  <w:p w:rsidR="00D36678" w:rsidRDefault="00D36678" w:rsidP="00D36678">
    <w:pPr>
      <w:pStyle w:val="Zaglavlje"/>
    </w:pPr>
    <w:r>
      <w:t xml:space="preserve">               32280 Jarmina</w:t>
    </w:r>
  </w:p>
  <w:p w:rsidR="00D36678" w:rsidRDefault="00D36678" w:rsidP="00D36678">
    <w:pPr>
      <w:pStyle w:val="Zaglavlje"/>
      <w:tabs>
        <w:tab w:val="clear" w:pos="4536"/>
        <w:tab w:val="clear" w:pos="9072"/>
        <w:tab w:val="left" w:pos="2269"/>
      </w:tabs>
    </w:pPr>
    <w:r>
      <w:t xml:space="preserve">            OIB 40081557939</w:t>
    </w:r>
    <w:r>
      <w:tab/>
    </w:r>
  </w:p>
  <w:p w:rsidR="00D36678" w:rsidRDefault="00D3667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5710"/>
    <w:multiLevelType w:val="hybridMultilevel"/>
    <w:tmpl w:val="846E00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78"/>
    <w:rsid w:val="00010B2B"/>
    <w:rsid w:val="00080AD4"/>
    <w:rsid w:val="000D04C5"/>
    <w:rsid w:val="000F35FD"/>
    <w:rsid w:val="001D4776"/>
    <w:rsid w:val="002314EB"/>
    <w:rsid w:val="0029399F"/>
    <w:rsid w:val="002F63D6"/>
    <w:rsid w:val="00301760"/>
    <w:rsid w:val="00303219"/>
    <w:rsid w:val="00364301"/>
    <w:rsid w:val="00552D9E"/>
    <w:rsid w:val="005975F4"/>
    <w:rsid w:val="005E2C51"/>
    <w:rsid w:val="00616309"/>
    <w:rsid w:val="00640AC6"/>
    <w:rsid w:val="006F4860"/>
    <w:rsid w:val="007B2287"/>
    <w:rsid w:val="007C18ED"/>
    <w:rsid w:val="007E63C1"/>
    <w:rsid w:val="008779DB"/>
    <w:rsid w:val="009578B4"/>
    <w:rsid w:val="009706FE"/>
    <w:rsid w:val="009F24F5"/>
    <w:rsid w:val="00A35FB8"/>
    <w:rsid w:val="00A631D4"/>
    <w:rsid w:val="00C326FE"/>
    <w:rsid w:val="00C513C7"/>
    <w:rsid w:val="00CB3F38"/>
    <w:rsid w:val="00CB745E"/>
    <w:rsid w:val="00D36678"/>
    <w:rsid w:val="00D74232"/>
    <w:rsid w:val="00E16446"/>
    <w:rsid w:val="00E52F70"/>
    <w:rsid w:val="00E55DDF"/>
    <w:rsid w:val="00E6107D"/>
    <w:rsid w:val="00EB0FC3"/>
    <w:rsid w:val="00FC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36678"/>
  </w:style>
  <w:style w:type="paragraph" w:styleId="Podnoje">
    <w:name w:val="footer"/>
    <w:basedOn w:val="Normal"/>
    <w:link w:val="Podno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D36678"/>
  </w:style>
  <w:style w:type="character" w:styleId="Hiperveza">
    <w:name w:val="Hyperlink"/>
    <w:basedOn w:val="Zadanifontodlomka"/>
    <w:uiPriority w:val="99"/>
    <w:unhideWhenUsed/>
    <w:rsid w:val="00FC7FC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31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munalno-drustvo-jarm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8</cp:revision>
  <dcterms:created xsi:type="dcterms:W3CDTF">2019-12-05T08:47:00Z</dcterms:created>
  <dcterms:modified xsi:type="dcterms:W3CDTF">2022-03-03T08:12:00Z</dcterms:modified>
</cp:coreProperties>
</file>